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415D" w14:textId="77777777" w:rsidR="00E64B13" w:rsidRDefault="005B5469">
      <w:pPr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                   </w:t>
      </w:r>
      <w:r>
        <w:rPr>
          <w:rFonts w:cstheme="minorHAnsi"/>
          <w:noProof/>
          <w:szCs w:val="24"/>
          <w:lang w:eastAsia="hr-HR"/>
          <w14:ligatures w14:val="standardContextual"/>
        </w:rPr>
        <w:drawing>
          <wp:inline distT="0" distB="0" distL="0" distR="0" wp14:anchorId="51F6BEAA" wp14:editId="01FD5242">
            <wp:extent cx="476250" cy="560070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szCs w:val="24"/>
        </w:rPr>
        <w:t xml:space="preserve">                                                                                             </w:t>
      </w:r>
      <w:r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szCs w:val="24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64B13" w14:paraId="7FF6B4B0" w14:textId="77777777">
        <w:tc>
          <w:tcPr>
            <w:tcW w:w="6379" w:type="dxa"/>
          </w:tcPr>
          <w:p w14:paraId="3CBB63A1" w14:textId="77777777" w:rsidR="00E64B13" w:rsidRDefault="005B5469">
            <w:pPr>
              <w:spacing w:line="259" w:lineRule="auto"/>
              <w:rPr>
                <w:rFonts w:cstheme="minorHAnsi"/>
                <w:b/>
                <w:szCs w:val="24"/>
              </w:rPr>
            </w:pPr>
            <w:bookmarkStart w:id="0" w:name="_Hlk128748807"/>
            <w:r>
              <w:rPr>
                <w:rFonts w:cstheme="minorHAnsi"/>
                <w:b/>
                <w:szCs w:val="24"/>
              </w:rPr>
              <w:t>REPUBLIKA HRVATSKA</w:t>
            </w:r>
          </w:p>
          <w:p w14:paraId="7BE9DEF7" w14:textId="77777777" w:rsidR="00E64B13" w:rsidRDefault="005B5469">
            <w:pPr>
              <w:spacing w:after="160" w:line="259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OSNOVNA ŠKOLA OKRUK U OKRUGU GORNJEM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Put Mavarčice 24B                                       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KLASA: </w:t>
            </w:r>
            <w:r>
              <w:rPr>
                <w:rFonts w:cstheme="minorHAnsi"/>
                <w:noProof/>
                <w:szCs w:val="24"/>
              </w:rPr>
              <w:t>007-04/26-01/16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cstheme="minorHAnsi"/>
                <w:noProof/>
                <w:szCs w:val="24"/>
              </w:rPr>
              <w:t>2184-7-06-26-1</w:t>
            </w:r>
            <w:r>
              <w:rPr>
                <w:rFonts w:cstheme="minorHAnsi"/>
                <w:szCs w:val="24"/>
              </w:rPr>
              <w:t xml:space="preserve">             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Okrug Gornji,  23. lipnja 2026. godine</w:t>
            </w:r>
          </w:p>
        </w:tc>
        <w:tc>
          <w:tcPr>
            <w:tcW w:w="2693" w:type="dxa"/>
          </w:tcPr>
          <w:p w14:paraId="561BB4DF" w14:textId="77777777" w:rsidR="00E64B13" w:rsidRDefault="005B5469">
            <w:pPr>
              <w:spacing w:after="160" w:line="259" w:lineRule="auto"/>
              <w:jc w:val="right"/>
              <w:rPr>
                <w:rFonts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496C64" wp14:editId="11D01DF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67EB06F" w14:textId="77777777" w:rsidR="00E64B13" w:rsidRDefault="00E64B13">
      <w:pPr>
        <w:rPr>
          <w:b/>
          <w:sz w:val="24"/>
          <w:szCs w:val="24"/>
        </w:rPr>
      </w:pPr>
    </w:p>
    <w:p w14:paraId="35436CC3" w14:textId="77777777" w:rsidR="00E64B13" w:rsidRDefault="005B5469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Predmet: Poziv na 30. sjednicu Školskog odbora</w:t>
      </w:r>
    </w:p>
    <w:p w14:paraId="76B057E4" w14:textId="77777777" w:rsidR="00E64B13" w:rsidRDefault="00E64B13">
      <w:pPr>
        <w:rPr>
          <w:b/>
          <w:sz w:val="24"/>
          <w:szCs w:val="24"/>
        </w:rPr>
      </w:pPr>
    </w:p>
    <w:p w14:paraId="6628CAF9" w14:textId="49895B91" w:rsidR="00E64B13" w:rsidRDefault="005B5469">
      <w:pPr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Pozivate se dana </w:t>
      </w:r>
      <w:r>
        <w:rPr>
          <w:b/>
          <w:color w:val="000000"/>
          <w:sz w:val="24"/>
          <w:szCs w:val="24"/>
        </w:rPr>
        <w:t>25. lipnja 2026. godine (četvrtak</w:t>
      </w:r>
      <w:r>
        <w:rPr>
          <w:b/>
          <w:sz w:val="24"/>
          <w:szCs w:val="24"/>
        </w:rPr>
        <w:t>) u 08</w:t>
      </w:r>
      <w:r>
        <w:rPr>
          <w:b/>
          <w:sz w:val="24"/>
          <w:szCs w:val="24"/>
        </w:rPr>
        <w:t>:3</w:t>
      </w:r>
      <w:r>
        <w:rPr>
          <w:b/>
          <w:sz w:val="24"/>
          <w:szCs w:val="24"/>
        </w:rPr>
        <w:t>0 sati</w:t>
      </w:r>
      <w:r>
        <w:rPr>
          <w:sz w:val="24"/>
          <w:szCs w:val="24"/>
        </w:rPr>
        <w:t xml:space="preserve"> na sje</w:t>
      </w:r>
      <w:r>
        <w:rPr>
          <w:sz w:val="24"/>
          <w:szCs w:val="24"/>
        </w:rPr>
        <w:t>dnicu Školskog odbora, u prostoru škole, na gore navedenu adresu.</w:t>
      </w:r>
    </w:p>
    <w:p w14:paraId="45FFAA1E" w14:textId="77777777" w:rsidR="00E64B13" w:rsidRDefault="00E64B13">
      <w:pPr>
        <w:rPr>
          <w:sz w:val="24"/>
          <w:szCs w:val="24"/>
        </w:rPr>
      </w:pPr>
    </w:p>
    <w:p w14:paraId="7C2E1DCE" w14:textId="77777777" w:rsidR="00E64B13" w:rsidRDefault="005B5469">
      <w:pPr>
        <w:rPr>
          <w:b/>
          <w:sz w:val="24"/>
          <w:szCs w:val="24"/>
        </w:rPr>
      </w:pPr>
      <w:r>
        <w:rPr>
          <w:b/>
          <w:sz w:val="24"/>
          <w:szCs w:val="24"/>
        </w:rPr>
        <w:t>Dnevni red sjednice:</w:t>
      </w:r>
    </w:p>
    <w:p w14:paraId="103A7108" w14:textId="77777777" w:rsidR="00E64B13" w:rsidRDefault="005B5469">
      <w:pPr>
        <w:pStyle w:val="Odlomakpopisa"/>
        <w:numPr>
          <w:ilvl w:val="0"/>
          <w:numId w:val="4"/>
        </w:num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b/>
          <w:sz w:val="24"/>
          <w:szCs w:val="24"/>
        </w:rPr>
        <w:t>Usvajanje zapisnika prethodne sjednice</w:t>
      </w:r>
    </w:p>
    <w:p w14:paraId="2D0F09DD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Suglasnost za prestanak ugovora o radu zbog odlaska u mirovinu </w:t>
      </w:r>
    </w:p>
    <w:p w14:paraId="34FA217A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Suglasnost za popunu radnog mjesta učitelja njemačkog jezika </w:t>
      </w:r>
    </w:p>
    <w:p w14:paraId="7AE31604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Suglasnost o premještaju radnika u drugu školsku ustanovu</w:t>
      </w:r>
    </w:p>
    <w:p w14:paraId="74D08957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Revizija knjižne građe</w:t>
      </w:r>
    </w:p>
    <w:p w14:paraId="7F31D267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Izvješće o procjeni stanja sigurnosti u školi</w:t>
      </w:r>
    </w:p>
    <w:p w14:paraId="3561A6BD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Suglasnost za provođenje postupka jednostavne javne nabave za udžbenike</w:t>
      </w:r>
    </w:p>
    <w:p w14:paraId="7E467B18" w14:textId="77777777" w:rsidR="00E64B13" w:rsidRDefault="005B5469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Suglasnost za provođenje postupka jednostavne javne nabav</w:t>
      </w:r>
      <w:r>
        <w:rPr>
          <w:b/>
          <w:sz w:val="24"/>
          <w:szCs w:val="24"/>
        </w:rPr>
        <w:t>e za radne materijale</w:t>
      </w:r>
    </w:p>
    <w:p w14:paraId="70ED5122" w14:textId="77777777" w:rsidR="00E64B13" w:rsidRDefault="005B5469">
      <w:pPr>
        <w:pStyle w:val="Odlomakpopisa"/>
        <w:numPr>
          <w:ilvl w:val="0"/>
          <w:numId w:val="4"/>
        </w:num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Razno</w:t>
      </w:r>
    </w:p>
    <w:p w14:paraId="5B4E8AA6" w14:textId="77777777" w:rsidR="00E64B13" w:rsidRDefault="00E64B13">
      <w:pPr>
        <w:rPr>
          <w:b/>
          <w:sz w:val="24"/>
          <w:szCs w:val="24"/>
        </w:rPr>
      </w:pPr>
    </w:p>
    <w:p w14:paraId="6F29E189" w14:textId="77777777" w:rsidR="00E64B13" w:rsidRDefault="00E64B13">
      <w:pPr>
        <w:rPr>
          <w:b/>
          <w:sz w:val="24"/>
          <w:szCs w:val="24"/>
        </w:rPr>
      </w:pPr>
    </w:p>
    <w:p w14:paraId="34BE3FCE" w14:textId="77777777" w:rsidR="00E64B13" w:rsidRDefault="005B54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Predsjednica Školskog odbora:</w:t>
      </w:r>
    </w:p>
    <w:p w14:paraId="01A27F35" w14:textId="77777777" w:rsidR="00E64B13" w:rsidRDefault="005B54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Lana Bakula, prof.</w:t>
      </w:r>
    </w:p>
    <w:sectPr w:rsidR="00E64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241F1"/>
    <w:multiLevelType w:val="multilevel"/>
    <w:tmpl w:val="4814A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B40AA"/>
    <w:multiLevelType w:val="multilevel"/>
    <w:tmpl w:val="BE0C5BD6"/>
    <w:lvl w:ilvl="0">
      <w:start w:val="1"/>
      <w:numFmt w:val="decimal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61C5E9D"/>
    <w:multiLevelType w:val="multilevel"/>
    <w:tmpl w:val="BE3810DC"/>
    <w:lvl w:ilvl="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5D400B3"/>
    <w:multiLevelType w:val="multilevel"/>
    <w:tmpl w:val="18084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863F5"/>
    <w:multiLevelType w:val="multilevel"/>
    <w:tmpl w:val="9B2EE0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13"/>
    <w:rsid w:val="005B5469"/>
    <w:rsid w:val="00E6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D8A2"/>
  <w15:docId w15:val="{ED440143-9A2A-4C2B-AC71-3DF3DB4D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b/>
      <w:sz w:val="48"/>
      <w:szCs w:val="4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Lana Bakula</cp:lastModifiedBy>
  <cp:revision>2</cp:revision>
  <cp:lastPrinted>2025-08-26T08:04:00Z</cp:lastPrinted>
  <dcterms:created xsi:type="dcterms:W3CDTF">2026-06-23T15:27:00Z</dcterms:created>
  <dcterms:modified xsi:type="dcterms:W3CDTF">2026-06-23T15:27:00Z</dcterms:modified>
</cp:coreProperties>
</file>