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732FA4">
        <w:rPr>
          <w:rFonts w:cstheme="minorHAnsi"/>
          <w:b/>
          <w:sz w:val="24"/>
          <w:szCs w:val="24"/>
        </w:rPr>
        <w:t>04/25-01/21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</w:t>
      </w:r>
      <w:r w:rsidR="007A1CFF">
        <w:rPr>
          <w:rFonts w:cstheme="minorHAnsi"/>
          <w:b/>
          <w:sz w:val="24"/>
          <w:szCs w:val="24"/>
        </w:rPr>
        <w:t>5</w:t>
      </w:r>
      <w:r w:rsidR="00AF3A80">
        <w:rPr>
          <w:rFonts w:cstheme="minorHAnsi"/>
          <w:b/>
          <w:sz w:val="24"/>
          <w:szCs w:val="24"/>
        </w:rPr>
        <w:t>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732FA4">
        <w:rPr>
          <w:rFonts w:cstheme="minorHAnsi"/>
          <w:b/>
          <w:sz w:val="24"/>
          <w:szCs w:val="24"/>
        </w:rPr>
        <w:t>2</w:t>
      </w:r>
      <w:r w:rsidR="000F6D4F">
        <w:rPr>
          <w:rFonts w:cstheme="minorHAnsi"/>
          <w:b/>
          <w:sz w:val="24"/>
          <w:szCs w:val="24"/>
        </w:rPr>
        <w:t xml:space="preserve">. </w:t>
      </w:r>
      <w:r w:rsidR="00732FA4">
        <w:rPr>
          <w:rFonts w:cstheme="minorHAnsi"/>
          <w:b/>
          <w:sz w:val="24"/>
          <w:szCs w:val="24"/>
        </w:rPr>
        <w:t>srpnja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7A1CFF">
        <w:rPr>
          <w:rFonts w:cstheme="minorHAnsi"/>
          <w:b/>
          <w:sz w:val="24"/>
          <w:szCs w:val="24"/>
        </w:rPr>
        <w:t>5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732FA4">
        <w:rPr>
          <w:rFonts w:cstheme="minorHAnsi"/>
          <w:b/>
          <w:sz w:val="24"/>
          <w:szCs w:val="24"/>
        </w:rPr>
        <w:t>SEDAM</w:t>
      </w:r>
      <w:r w:rsidR="008B0DA3">
        <w:rPr>
          <w:rFonts w:cstheme="minorHAnsi"/>
          <w:b/>
          <w:sz w:val="24"/>
          <w:szCs w:val="24"/>
        </w:rPr>
        <w:t>NAESTE</w:t>
      </w:r>
      <w:r w:rsidR="00B55A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732FA4">
        <w:rPr>
          <w:rFonts w:cstheme="minorHAnsi"/>
          <w:sz w:val="24"/>
          <w:szCs w:val="24"/>
        </w:rPr>
        <w:t>2</w:t>
      </w:r>
      <w:r w:rsidR="000F6D4F">
        <w:rPr>
          <w:rFonts w:cstheme="minorHAnsi"/>
          <w:sz w:val="24"/>
          <w:szCs w:val="24"/>
        </w:rPr>
        <w:t>.</w:t>
      </w:r>
      <w:r w:rsidR="008A5E0F">
        <w:rPr>
          <w:rFonts w:cstheme="minorHAnsi"/>
          <w:sz w:val="24"/>
          <w:szCs w:val="24"/>
        </w:rPr>
        <w:t xml:space="preserve"> </w:t>
      </w:r>
      <w:r w:rsidR="00732FA4">
        <w:rPr>
          <w:rFonts w:cstheme="minorHAnsi"/>
          <w:sz w:val="24"/>
          <w:szCs w:val="24"/>
        </w:rPr>
        <w:t>srpnja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="007A1CFF">
        <w:rPr>
          <w:rFonts w:cstheme="minorHAnsi"/>
          <w:sz w:val="24"/>
          <w:szCs w:val="24"/>
        </w:rPr>
        <w:t>5</w:t>
      </w:r>
      <w:r w:rsidR="00732FA4">
        <w:rPr>
          <w:rFonts w:cstheme="minorHAnsi"/>
          <w:sz w:val="24"/>
          <w:szCs w:val="24"/>
        </w:rPr>
        <w:t>. godine u 09</w:t>
      </w:r>
      <w:r w:rsidR="00767C60">
        <w:rPr>
          <w:rFonts w:cstheme="minorHAnsi"/>
          <w:sz w:val="24"/>
          <w:szCs w:val="24"/>
        </w:rPr>
        <w:t>:</w:t>
      </w:r>
      <w:r w:rsidR="00732FA4">
        <w:rPr>
          <w:rFonts w:cstheme="minorHAnsi"/>
          <w:sz w:val="24"/>
          <w:szCs w:val="24"/>
        </w:rPr>
        <w:t>00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Default="00A7462E" w:rsidP="0047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E130AB" w:rsidRDefault="00732FA4" w:rsidP="00E130AB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Davanje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suglasnosti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provođenje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postupka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jednostavne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javne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nabave</w:t>
      </w:r>
      <w:proofErr w:type="spellEnd"/>
    </w:p>
    <w:p w:rsidR="00E130AB" w:rsidRPr="00E130AB" w:rsidRDefault="00E130AB" w:rsidP="00E130AB">
      <w:pPr>
        <w:pStyle w:val="Odlomakpopis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Razno</w:t>
      </w:r>
      <w:proofErr w:type="spellEnd"/>
    </w:p>
    <w:p w:rsidR="00F82510" w:rsidRPr="00E80DA7" w:rsidRDefault="00154010" w:rsidP="00E80DA7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bookmarkStart w:id="0" w:name="_GoBack"/>
      <w:r w:rsidR="00687DC0" w:rsidRPr="006E2705">
        <w:rPr>
          <w:i/>
          <w:sz w:val="24"/>
          <w:szCs w:val="24"/>
        </w:rPr>
        <w:t>Jednoglasno usvojen.</w:t>
      </w:r>
      <w:bookmarkEnd w:id="0"/>
    </w:p>
    <w:p w:rsidR="00732FA4" w:rsidRPr="00732FA4" w:rsidRDefault="00F42AB4" w:rsidP="00E130AB">
      <w:pPr>
        <w:rPr>
          <w:rFonts w:ascii="Calibri" w:eastAsia="Calibri" w:hAnsi="Calibri" w:cs="Times New Roman"/>
          <w:i/>
          <w:sz w:val="24"/>
          <w:szCs w:val="24"/>
        </w:rPr>
      </w:pPr>
      <w:r w:rsidRPr="00732FA4">
        <w:rPr>
          <w:rFonts w:eastAsia="Times New Roman" w:cstheme="minorHAnsi"/>
          <w:b/>
          <w:sz w:val="24"/>
          <w:szCs w:val="24"/>
        </w:rPr>
        <w:t xml:space="preserve">Ad.2.) </w:t>
      </w:r>
      <w:r w:rsidR="00732FA4" w:rsidRPr="00732FA4">
        <w:rPr>
          <w:b/>
          <w:sz w:val="24"/>
          <w:szCs w:val="24"/>
        </w:rPr>
        <w:t>Davanje suglasnosti za provođenje postupka jednostavne javne nabave</w:t>
      </w:r>
      <w:r w:rsidR="00732FA4">
        <w:rPr>
          <w:b/>
          <w:sz w:val="24"/>
          <w:szCs w:val="24"/>
        </w:rPr>
        <w:t xml:space="preserve"> </w:t>
      </w:r>
      <w:r w:rsidR="00732FA4">
        <w:rPr>
          <w:b/>
          <w:sz w:val="24"/>
          <w:szCs w:val="24"/>
        </w:rPr>
        <w:br/>
      </w:r>
      <w:r w:rsidR="00732FA4" w:rsidRPr="001A26FB">
        <w:rPr>
          <w:rFonts w:ascii="Calibri" w:eastAsia="Calibri" w:hAnsi="Calibri" w:cs="Times New Roman"/>
          <w:i/>
          <w:sz w:val="24"/>
          <w:szCs w:val="24"/>
        </w:rPr>
        <w:t>Članovi ŠO jednoglasno dizanjem ruku daju suglasnost za provođenje postupka jednostavne javne nabave.</w:t>
      </w:r>
    </w:p>
    <w:p w:rsidR="00E130AB" w:rsidRPr="00E130AB" w:rsidRDefault="00E130AB" w:rsidP="00E130AB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Ad.</w:t>
      </w:r>
      <w:r w:rsidR="00732FA4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>.) Razno</w:t>
      </w:r>
    </w:p>
    <w:p w:rsidR="0018470E" w:rsidRPr="008A5E0F" w:rsidRDefault="0018470E" w:rsidP="008A5E0F">
      <w:pPr>
        <w:rPr>
          <w:sz w:val="24"/>
          <w:szCs w:val="24"/>
        </w:rPr>
      </w:pPr>
    </w:p>
    <w:p w:rsidR="00903D97" w:rsidRPr="00FD77FB" w:rsidRDefault="00046472" w:rsidP="00FD77F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</w:t>
      </w:r>
      <w:r w:rsidR="00732FA4">
        <w:rPr>
          <w:sz w:val="24"/>
          <w:szCs w:val="24"/>
          <w:lang w:val="en-US"/>
        </w:rPr>
        <w:t>jednica</w:t>
      </w:r>
      <w:proofErr w:type="spellEnd"/>
      <w:r w:rsidR="00732FA4">
        <w:rPr>
          <w:sz w:val="24"/>
          <w:szCs w:val="24"/>
          <w:lang w:val="en-US"/>
        </w:rPr>
        <w:t xml:space="preserve"> </w:t>
      </w:r>
      <w:proofErr w:type="spellStart"/>
      <w:r w:rsidR="00732FA4">
        <w:rPr>
          <w:sz w:val="24"/>
          <w:szCs w:val="24"/>
          <w:lang w:val="en-US"/>
        </w:rPr>
        <w:t>završila</w:t>
      </w:r>
      <w:proofErr w:type="spellEnd"/>
      <w:r w:rsidR="00732FA4">
        <w:rPr>
          <w:sz w:val="24"/>
          <w:szCs w:val="24"/>
          <w:lang w:val="en-US"/>
        </w:rPr>
        <w:t xml:space="preserve"> u 09</w:t>
      </w:r>
      <w:r w:rsidR="00E130AB">
        <w:rPr>
          <w:sz w:val="24"/>
          <w:szCs w:val="24"/>
          <w:lang w:val="en-US"/>
        </w:rPr>
        <w:t>:</w:t>
      </w:r>
      <w:r w:rsidR="00732FA4">
        <w:rPr>
          <w:sz w:val="24"/>
          <w:szCs w:val="24"/>
          <w:lang w:val="en-US"/>
        </w:rPr>
        <w:t>20</w:t>
      </w:r>
      <w:r w:rsidR="00E3544C">
        <w:rPr>
          <w:sz w:val="24"/>
          <w:szCs w:val="24"/>
          <w:lang w:val="en-US"/>
        </w:rPr>
        <w:t xml:space="preserve">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E80DA7" w:rsidRDefault="00E80DA7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A278C8" w:rsidRPr="0018470E" w:rsidRDefault="0055726A" w:rsidP="0018470E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sectPr w:rsidR="00A278C8" w:rsidRPr="0018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98" w:rsidRDefault="00841D98">
      <w:pPr>
        <w:spacing w:after="0" w:line="240" w:lineRule="auto"/>
      </w:pPr>
      <w:r>
        <w:separator/>
      </w:r>
    </w:p>
  </w:endnote>
  <w:endnote w:type="continuationSeparator" w:id="0">
    <w:p w:rsidR="00841D98" w:rsidRDefault="0084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98" w:rsidRDefault="00841D98">
      <w:pPr>
        <w:spacing w:after="0" w:line="240" w:lineRule="auto"/>
      </w:pPr>
      <w:r>
        <w:separator/>
      </w:r>
    </w:p>
  </w:footnote>
  <w:footnote w:type="continuationSeparator" w:id="0">
    <w:p w:rsidR="00841D98" w:rsidRDefault="0084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841D98" w:rsidP="000947C1">
    <w:pPr>
      <w:pStyle w:val="Zaglavlje"/>
    </w:pPr>
  </w:p>
  <w:p w:rsidR="001244A9" w:rsidRDefault="00841D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hybridMultilevel"/>
    <w:tmpl w:val="BE9CD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D4C"/>
    <w:multiLevelType w:val="hybridMultilevel"/>
    <w:tmpl w:val="3EEE7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E4"/>
    <w:multiLevelType w:val="hybridMultilevel"/>
    <w:tmpl w:val="25A20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00B3"/>
    <w:multiLevelType w:val="multilevel"/>
    <w:tmpl w:val="2A428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26BA"/>
    <w:multiLevelType w:val="hybridMultilevel"/>
    <w:tmpl w:val="78329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1136A"/>
    <w:rsid w:val="00024825"/>
    <w:rsid w:val="00046472"/>
    <w:rsid w:val="0005408F"/>
    <w:rsid w:val="000742CE"/>
    <w:rsid w:val="0009244B"/>
    <w:rsid w:val="000947C1"/>
    <w:rsid w:val="00095CD6"/>
    <w:rsid w:val="000B6D4D"/>
    <w:rsid w:val="000C3999"/>
    <w:rsid w:val="000E5CF7"/>
    <w:rsid w:val="000F6D4F"/>
    <w:rsid w:val="0012350C"/>
    <w:rsid w:val="001267D9"/>
    <w:rsid w:val="00152BF6"/>
    <w:rsid w:val="00154010"/>
    <w:rsid w:val="0018470E"/>
    <w:rsid w:val="00194C8E"/>
    <w:rsid w:val="001F37D1"/>
    <w:rsid w:val="00213BEA"/>
    <w:rsid w:val="002B787C"/>
    <w:rsid w:val="002C468D"/>
    <w:rsid w:val="002C50E3"/>
    <w:rsid w:val="002F26A2"/>
    <w:rsid w:val="00307569"/>
    <w:rsid w:val="00345F0A"/>
    <w:rsid w:val="00375419"/>
    <w:rsid w:val="003B7DD7"/>
    <w:rsid w:val="00415888"/>
    <w:rsid w:val="00473394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A3F20"/>
    <w:rsid w:val="006E2705"/>
    <w:rsid w:val="006F3F02"/>
    <w:rsid w:val="00732FA4"/>
    <w:rsid w:val="0076739C"/>
    <w:rsid w:val="00767C60"/>
    <w:rsid w:val="00771539"/>
    <w:rsid w:val="007A1CFF"/>
    <w:rsid w:val="007A2374"/>
    <w:rsid w:val="00841D98"/>
    <w:rsid w:val="00893F22"/>
    <w:rsid w:val="008A5E0F"/>
    <w:rsid w:val="008B0DA3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1DB4"/>
    <w:rsid w:val="00A729BF"/>
    <w:rsid w:val="00A7462E"/>
    <w:rsid w:val="00AC333F"/>
    <w:rsid w:val="00AC7E84"/>
    <w:rsid w:val="00AF3A80"/>
    <w:rsid w:val="00B02008"/>
    <w:rsid w:val="00B34DD1"/>
    <w:rsid w:val="00B55A67"/>
    <w:rsid w:val="00B70A2A"/>
    <w:rsid w:val="00B72998"/>
    <w:rsid w:val="00B81DF5"/>
    <w:rsid w:val="00B82217"/>
    <w:rsid w:val="00BB78B4"/>
    <w:rsid w:val="00C23B56"/>
    <w:rsid w:val="00D22152"/>
    <w:rsid w:val="00D9719E"/>
    <w:rsid w:val="00DE4C05"/>
    <w:rsid w:val="00E07AC9"/>
    <w:rsid w:val="00E130AB"/>
    <w:rsid w:val="00E3544C"/>
    <w:rsid w:val="00E3558C"/>
    <w:rsid w:val="00E80DA7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B3872"/>
    <w:rsid w:val="00FD6A4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3</cp:revision>
  <cp:lastPrinted>2025-03-05T12:40:00Z</cp:lastPrinted>
  <dcterms:created xsi:type="dcterms:W3CDTF">2025-10-08T10:09:00Z</dcterms:created>
  <dcterms:modified xsi:type="dcterms:W3CDTF">2025-10-08T10:33:00Z</dcterms:modified>
</cp:coreProperties>
</file>